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74DC0">
              <w:rPr>
                <w:rFonts w:ascii="Tahoma" w:hAnsi="Tahoma" w:cs="Tahoma"/>
                <w:sz w:val="20"/>
                <w:szCs w:val="20"/>
              </w:rPr>
              <w:t>Уголок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C74DC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C74DC0" w:rsidRPr="00C74DC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24.10.71.111</w:t>
            </w:r>
            <w:r w:rsidR="00C74DC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C74DC0" w:rsidRPr="00C74DC0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Уголки стальные горячекатаные равнополочные из нелегированных сталей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C74DC0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DC0" w:rsidRPr="00C74DC0" w:rsidRDefault="00C74DC0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74DC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4DC0" w:rsidRPr="00C74DC0" w:rsidRDefault="005E0B77">
            <w:pPr>
              <w:rPr>
                <w:rFonts w:ascii="Tahoma" w:hAnsi="Tahoma" w:cs="Tahoma"/>
                <w:sz w:val="20"/>
                <w:szCs w:val="20"/>
              </w:rPr>
            </w:pPr>
            <w:r w:rsidRPr="005E0B77">
              <w:rPr>
                <w:rFonts w:ascii="Tahoma" w:hAnsi="Tahoma" w:cs="Tahoma"/>
                <w:sz w:val="20"/>
                <w:szCs w:val="20"/>
              </w:rPr>
              <w:t>Уголок 50х50х5 мм ст.3сп/пс5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4DC0" w:rsidRPr="00C74DC0" w:rsidRDefault="005E0B77">
            <w:pPr>
              <w:rPr>
                <w:rFonts w:ascii="Tahoma" w:hAnsi="Tahoma" w:cs="Tahoma"/>
                <w:sz w:val="20"/>
                <w:szCs w:val="20"/>
              </w:rPr>
            </w:pPr>
            <w:r w:rsidRPr="005E0B77">
              <w:rPr>
                <w:rFonts w:ascii="Tahoma" w:hAnsi="Tahoma" w:cs="Tahoma"/>
                <w:sz w:val="20"/>
                <w:szCs w:val="20"/>
              </w:rPr>
              <w:t>ГОСТ 8509-93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4DC0" w:rsidRPr="00C74DC0" w:rsidRDefault="00C74DC0" w:rsidP="00A03A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4DC0">
              <w:rPr>
                <w:rFonts w:ascii="Tahoma" w:hAnsi="Tahoma" w:cs="Tahoma"/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4DC0" w:rsidRPr="00CA6D71" w:rsidRDefault="005E0B77" w:rsidP="00CA6D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0.</w:t>
            </w:r>
            <w:r w:rsidR="00CA6D7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DC7979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7979" w:rsidRPr="00C74DC0" w:rsidRDefault="00DC797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7979" w:rsidRPr="00C74DC0" w:rsidRDefault="00DC7979" w:rsidP="0011410E">
            <w:pPr>
              <w:rPr>
                <w:rFonts w:ascii="Tahoma" w:hAnsi="Tahoma" w:cs="Tahoma"/>
                <w:sz w:val="20"/>
                <w:szCs w:val="20"/>
              </w:rPr>
            </w:pPr>
            <w:r w:rsidRPr="00C74DC0">
              <w:rPr>
                <w:rFonts w:ascii="Tahoma" w:hAnsi="Tahoma" w:cs="Tahoma"/>
                <w:sz w:val="20"/>
                <w:szCs w:val="20"/>
              </w:rPr>
              <w:t xml:space="preserve">Уголок </w:t>
            </w:r>
            <w:r w:rsidRPr="007E78B9">
              <w:rPr>
                <w:rFonts w:ascii="Tahoma" w:hAnsi="Tahoma" w:cs="Tahoma"/>
                <w:sz w:val="20"/>
                <w:szCs w:val="20"/>
              </w:rPr>
              <w:t>75</w:t>
            </w:r>
            <w:r w:rsidRPr="00C74DC0">
              <w:rPr>
                <w:rFonts w:ascii="Tahoma" w:hAnsi="Tahoma" w:cs="Tahoma"/>
                <w:sz w:val="20"/>
                <w:szCs w:val="20"/>
              </w:rPr>
              <w:t>х</w:t>
            </w:r>
            <w:r w:rsidRPr="007E78B9">
              <w:rPr>
                <w:rFonts w:ascii="Tahoma" w:hAnsi="Tahoma" w:cs="Tahoma"/>
                <w:sz w:val="20"/>
                <w:szCs w:val="20"/>
              </w:rPr>
              <w:t>75</w:t>
            </w:r>
            <w:r w:rsidRPr="00C74DC0">
              <w:rPr>
                <w:rFonts w:ascii="Tahoma" w:hAnsi="Tahoma" w:cs="Tahoma"/>
                <w:sz w:val="20"/>
                <w:szCs w:val="20"/>
              </w:rPr>
              <w:t>х</w:t>
            </w:r>
            <w:r w:rsidRPr="007E78B9">
              <w:rPr>
                <w:rFonts w:ascii="Tahoma" w:hAnsi="Tahoma" w:cs="Tahoma"/>
                <w:sz w:val="20"/>
                <w:szCs w:val="20"/>
              </w:rPr>
              <w:t>5</w:t>
            </w:r>
            <w:r w:rsidRPr="00C74DC0">
              <w:rPr>
                <w:rFonts w:ascii="Tahoma" w:hAnsi="Tahoma" w:cs="Tahoma"/>
                <w:sz w:val="20"/>
                <w:szCs w:val="20"/>
              </w:rPr>
              <w:t xml:space="preserve"> мм ст.3сп/пс5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7979" w:rsidRPr="00C74DC0" w:rsidRDefault="00DC7979" w:rsidP="0011410E">
            <w:pPr>
              <w:rPr>
                <w:rFonts w:ascii="Tahoma" w:hAnsi="Tahoma" w:cs="Tahoma"/>
                <w:sz w:val="20"/>
                <w:szCs w:val="20"/>
              </w:rPr>
            </w:pPr>
            <w:r w:rsidRPr="00C74DC0">
              <w:rPr>
                <w:rFonts w:ascii="Tahoma" w:hAnsi="Tahoma" w:cs="Tahoma"/>
                <w:sz w:val="20"/>
                <w:szCs w:val="20"/>
              </w:rPr>
              <w:t>ГОСТ 8509-93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7979" w:rsidRPr="00C74DC0" w:rsidRDefault="00DC7979" w:rsidP="00A03A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4DC0">
              <w:rPr>
                <w:rFonts w:ascii="Tahoma" w:hAnsi="Tahoma" w:cs="Tahoma"/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7979" w:rsidRPr="00C74DC0" w:rsidRDefault="00DC7979" w:rsidP="00CA6D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4DC0">
              <w:rPr>
                <w:rFonts w:ascii="Tahoma" w:hAnsi="Tahoma" w:cs="Tahoma"/>
                <w:sz w:val="20"/>
                <w:szCs w:val="20"/>
              </w:rPr>
              <w:t>0.</w:t>
            </w:r>
            <w:r w:rsidR="00CA6D71">
              <w:rPr>
                <w:rFonts w:ascii="Tahoma" w:hAnsi="Tahoma" w:cs="Tahoma"/>
                <w:sz w:val="20"/>
                <w:szCs w:val="20"/>
              </w:rPr>
              <w:t>0</w:t>
            </w:r>
            <w:r w:rsidR="00A5384D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03A08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3A08" w:rsidRDefault="00A03A0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A08" w:rsidRPr="00C74DC0" w:rsidRDefault="00A03A08" w:rsidP="0011410E">
            <w:pPr>
              <w:rPr>
                <w:rFonts w:ascii="Tahoma" w:hAnsi="Tahoma" w:cs="Tahoma"/>
                <w:sz w:val="20"/>
                <w:szCs w:val="20"/>
              </w:rPr>
            </w:pPr>
            <w:r w:rsidRPr="00A03A08">
              <w:rPr>
                <w:rFonts w:ascii="Tahoma" w:hAnsi="Tahoma" w:cs="Tahoma"/>
                <w:sz w:val="20"/>
                <w:szCs w:val="20"/>
              </w:rPr>
              <w:t>Уголок 35х35х4 мм ст.3сп/пс5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A08" w:rsidRPr="00C74DC0" w:rsidRDefault="00A03A08" w:rsidP="0011410E">
            <w:pPr>
              <w:rPr>
                <w:rFonts w:ascii="Tahoma" w:hAnsi="Tahoma" w:cs="Tahoma"/>
                <w:sz w:val="20"/>
                <w:szCs w:val="20"/>
              </w:rPr>
            </w:pPr>
            <w:r w:rsidRPr="00A03A08">
              <w:rPr>
                <w:rFonts w:ascii="Tahoma" w:hAnsi="Tahoma" w:cs="Tahoma"/>
                <w:sz w:val="20"/>
                <w:szCs w:val="20"/>
              </w:rPr>
              <w:t>ГОСТ 8509-93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A08" w:rsidRPr="00A03A08" w:rsidRDefault="00A03A08" w:rsidP="00A03A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3A08" w:rsidRPr="00C74DC0" w:rsidRDefault="00A03A08" w:rsidP="00CA6D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0.</w:t>
            </w:r>
            <w:r w:rsidR="00CA6D7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C66" w:rsidRDefault="009F3C66" w:rsidP="00196BE0">
      <w:pPr>
        <w:spacing w:after="0"/>
      </w:pPr>
      <w:r>
        <w:separator/>
      </w:r>
    </w:p>
  </w:endnote>
  <w:endnote w:type="continuationSeparator" w:id="0">
    <w:p w:rsidR="009F3C66" w:rsidRDefault="009F3C6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02DA">
    <w:pPr>
      <w:pStyle w:val="a5"/>
      <w:jc w:val="right"/>
    </w:pPr>
    <w:fldSimple w:instr=" PAGE ">
      <w:r w:rsidR="00A5384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C66" w:rsidRDefault="009F3C66" w:rsidP="00196BE0">
      <w:pPr>
        <w:spacing w:after="0"/>
      </w:pPr>
      <w:r>
        <w:separator/>
      </w:r>
    </w:p>
  </w:footnote>
  <w:footnote w:type="continuationSeparator" w:id="0">
    <w:p w:rsidR="009F3C66" w:rsidRDefault="009F3C6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B7571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75464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2DA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E0B77"/>
    <w:rsid w:val="005E749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E0B4F"/>
    <w:rsid w:val="00925299"/>
    <w:rsid w:val="009523E5"/>
    <w:rsid w:val="0099794E"/>
    <w:rsid w:val="009A172B"/>
    <w:rsid w:val="009B5109"/>
    <w:rsid w:val="009D21BB"/>
    <w:rsid w:val="009F3C66"/>
    <w:rsid w:val="00A01E72"/>
    <w:rsid w:val="00A03A08"/>
    <w:rsid w:val="00A12DDD"/>
    <w:rsid w:val="00A309F5"/>
    <w:rsid w:val="00A5384D"/>
    <w:rsid w:val="00A54C03"/>
    <w:rsid w:val="00A90975"/>
    <w:rsid w:val="00AB5FAE"/>
    <w:rsid w:val="00AD1954"/>
    <w:rsid w:val="00AF49F8"/>
    <w:rsid w:val="00B266AC"/>
    <w:rsid w:val="00B42793"/>
    <w:rsid w:val="00B516DD"/>
    <w:rsid w:val="00B73BC8"/>
    <w:rsid w:val="00B8026D"/>
    <w:rsid w:val="00B939C4"/>
    <w:rsid w:val="00BD3076"/>
    <w:rsid w:val="00BF0F0E"/>
    <w:rsid w:val="00BF78F4"/>
    <w:rsid w:val="00C65095"/>
    <w:rsid w:val="00C66BB2"/>
    <w:rsid w:val="00C74DC0"/>
    <w:rsid w:val="00C866C9"/>
    <w:rsid w:val="00CA6D71"/>
    <w:rsid w:val="00CB5255"/>
    <w:rsid w:val="00CC728D"/>
    <w:rsid w:val="00CD1EEE"/>
    <w:rsid w:val="00CD3E3C"/>
    <w:rsid w:val="00CD4E89"/>
    <w:rsid w:val="00CF6651"/>
    <w:rsid w:val="00D47AA5"/>
    <w:rsid w:val="00D54632"/>
    <w:rsid w:val="00DB430E"/>
    <w:rsid w:val="00DC33CF"/>
    <w:rsid w:val="00DC7979"/>
    <w:rsid w:val="00DD210E"/>
    <w:rsid w:val="00DF505B"/>
    <w:rsid w:val="00DF540C"/>
    <w:rsid w:val="00E07BD1"/>
    <w:rsid w:val="00E15702"/>
    <w:rsid w:val="00E17ADD"/>
    <w:rsid w:val="00E27CC5"/>
    <w:rsid w:val="00E30B43"/>
    <w:rsid w:val="00E51B05"/>
    <w:rsid w:val="00E774C0"/>
    <w:rsid w:val="00E96045"/>
    <w:rsid w:val="00EB6ECD"/>
    <w:rsid w:val="00ED7AC2"/>
    <w:rsid w:val="00EE02B3"/>
    <w:rsid w:val="00EE137A"/>
    <w:rsid w:val="00F11EEE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2019-12-30T13:19:00Z</dcterms:created>
  <dcterms:modified xsi:type="dcterms:W3CDTF">2019-12-30T13:19:00Z</dcterms:modified>
</cp:coreProperties>
</file>